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242"/>
      </w:tblGrid>
      <w:tr w:rsidR="00AA2B01" w:rsidRPr="00AA2B01" w:rsidTr="009A6E7C">
        <w:trPr>
          <w:trHeight w:val="2259"/>
        </w:trPr>
        <w:tc>
          <w:tcPr>
            <w:tcW w:w="9242" w:type="dxa"/>
          </w:tcPr>
          <w:p w:rsidR="00AA2B01" w:rsidRPr="00AA2B01" w:rsidRDefault="00AA2B01" w:rsidP="00AA2B01">
            <w:pPr>
              <w:jc w:val="center"/>
              <w:rPr>
                <w:rFonts w:cs="B Titr"/>
                <w:sz w:val="32"/>
                <w:szCs w:val="32"/>
                <w:rtl/>
              </w:rPr>
            </w:pPr>
            <w:r w:rsidRPr="00AA2B01">
              <w:rPr>
                <w:rFonts w:cs="B Titr"/>
                <w:noProof/>
                <w:sz w:val="32"/>
                <w:szCs w:val="32"/>
                <w:rtl/>
              </w:rPr>
              <w:drawing>
                <wp:inline distT="0" distB="0" distL="0" distR="0" wp14:anchorId="1099286B" wp14:editId="5EB054D4">
                  <wp:extent cx="1831374" cy="128031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1 - Cop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567" cy="1297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B01" w:rsidRPr="00AA2B01" w:rsidTr="009A6E7C">
        <w:trPr>
          <w:trHeight w:val="574"/>
        </w:trPr>
        <w:tc>
          <w:tcPr>
            <w:tcW w:w="9242" w:type="dxa"/>
            <w:vAlign w:val="center"/>
          </w:tcPr>
          <w:p w:rsidR="00AA2B01" w:rsidRPr="009A6E7C" w:rsidRDefault="00AA2B01" w:rsidP="00AA2B01">
            <w:pPr>
              <w:jc w:val="center"/>
              <w:rPr>
                <w:rFonts w:cs="B Titr"/>
                <w:color w:val="808080" w:themeColor="background1" w:themeShade="80"/>
                <w:sz w:val="28"/>
                <w:szCs w:val="28"/>
                <w:rtl/>
              </w:rPr>
            </w:pPr>
            <w:r w:rsidRPr="009A6E7C">
              <w:rPr>
                <w:rFonts w:cs="B Titr" w:hint="cs"/>
                <w:color w:val="808080" w:themeColor="background1" w:themeShade="80"/>
                <w:sz w:val="28"/>
                <w:szCs w:val="28"/>
                <w:rtl/>
              </w:rPr>
              <w:t>شرکت داده پردازان کوشای پاسارگاد</w:t>
            </w:r>
            <w:r w:rsidR="009A6E7C">
              <w:rPr>
                <w:rFonts w:cs="B Titr" w:hint="cs"/>
                <w:color w:val="808080" w:themeColor="background1" w:themeShade="80"/>
                <w:sz w:val="28"/>
                <w:szCs w:val="28"/>
                <w:rtl/>
              </w:rPr>
              <w:t xml:space="preserve"> (دانش بنیان)</w:t>
            </w:r>
          </w:p>
        </w:tc>
      </w:tr>
      <w:tr w:rsidR="00AA2B01" w:rsidRPr="00AA2B01" w:rsidTr="009A6E7C">
        <w:trPr>
          <w:trHeight w:val="426"/>
        </w:trPr>
        <w:tc>
          <w:tcPr>
            <w:tcW w:w="9242" w:type="dxa"/>
            <w:vAlign w:val="center"/>
          </w:tcPr>
          <w:p w:rsidR="00AA2B01" w:rsidRPr="009A6E7C" w:rsidRDefault="00AA2B01" w:rsidP="005A29CF">
            <w:pPr>
              <w:jc w:val="center"/>
              <w:rPr>
                <w:rFonts w:cs="B Titr"/>
                <w:color w:val="808080" w:themeColor="background1" w:themeShade="80"/>
                <w:sz w:val="28"/>
                <w:szCs w:val="28"/>
                <w:rtl/>
              </w:rPr>
            </w:pPr>
            <w:r w:rsidRPr="009A6E7C">
              <w:rPr>
                <w:rFonts w:cs="B Titr" w:hint="cs"/>
                <w:color w:val="808080" w:themeColor="background1" w:themeShade="80"/>
                <w:sz w:val="28"/>
                <w:szCs w:val="28"/>
                <w:rtl/>
              </w:rPr>
              <w:t xml:space="preserve">فرم شناخت سازمان و پروژه جهت </w:t>
            </w:r>
            <w:r w:rsidR="005A29CF" w:rsidRPr="009A6E7C">
              <w:rPr>
                <w:rFonts w:cs="B Titr" w:hint="cs"/>
                <w:color w:val="808080" w:themeColor="background1" w:themeShade="80"/>
                <w:sz w:val="28"/>
                <w:szCs w:val="28"/>
                <w:rtl/>
              </w:rPr>
              <w:t>محاسبه زمان و هزینه</w:t>
            </w:r>
          </w:p>
        </w:tc>
      </w:tr>
    </w:tbl>
    <w:p w:rsidR="00516563" w:rsidRDefault="00516563">
      <w:pPr>
        <w:rPr>
          <w:rFonts w:cs="B Titr" w:hint="cs"/>
          <w:sz w:val="32"/>
          <w:szCs w:val="32"/>
          <w:rtl/>
        </w:rPr>
      </w:pPr>
    </w:p>
    <w:tbl>
      <w:tblPr>
        <w:tblStyle w:val="TableGrid"/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330"/>
        <w:gridCol w:w="2835"/>
        <w:gridCol w:w="2268"/>
        <w:gridCol w:w="1809"/>
      </w:tblGrid>
      <w:tr w:rsidR="00447FFD" w:rsidRPr="009A6E7C" w:rsidTr="009A6E7C">
        <w:trPr>
          <w:trHeight w:val="510"/>
        </w:trPr>
        <w:tc>
          <w:tcPr>
            <w:tcW w:w="2330" w:type="dxa"/>
            <w:shd w:val="clear" w:color="auto" w:fill="F2F2F2" w:themeFill="background1" w:themeFillShade="F2"/>
            <w:vAlign w:val="center"/>
          </w:tcPr>
          <w:p w:rsidR="00447FFD" w:rsidRPr="009A6E7C" w:rsidRDefault="00447FFD" w:rsidP="009A6E7C">
            <w:pPr>
              <w:rPr>
                <w:rFonts w:cs="B Zar" w:hint="cs"/>
                <w:sz w:val="24"/>
                <w:szCs w:val="24"/>
                <w:rtl/>
              </w:rPr>
            </w:pPr>
            <w:r w:rsidRPr="009A6E7C">
              <w:rPr>
                <w:rFonts w:cs="B Zar" w:hint="cs"/>
                <w:sz w:val="24"/>
                <w:szCs w:val="24"/>
                <w:rtl/>
              </w:rPr>
              <w:t>نام شرکت/ سازمان :</w:t>
            </w:r>
          </w:p>
        </w:tc>
        <w:tc>
          <w:tcPr>
            <w:tcW w:w="2835" w:type="dxa"/>
          </w:tcPr>
          <w:p w:rsidR="00447FFD" w:rsidRPr="009A6E7C" w:rsidRDefault="00447FF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447FFD" w:rsidRPr="009A6E7C" w:rsidRDefault="00447FFD">
            <w:pPr>
              <w:rPr>
                <w:rFonts w:cs="B Zar" w:hint="cs"/>
                <w:sz w:val="24"/>
                <w:szCs w:val="24"/>
                <w:rtl/>
              </w:rPr>
            </w:pPr>
            <w:r w:rsidRPr="009A6E7C">
              <w:rPr>
                <w:rFonts w:cs="B Zar" w:hint="cs"/>
                <w:sz w:val="24"/>
                <w:szCs w:val="24"/>
                <w:rtl/>
              </w:rPr>
              <w:t>نوع س</w:t>
            </w:r>
            <w:r w:rsidRPr="009A6E7C">
              <w:rPr>
                <w:rFonts w:cs="B Zar" w:hint="cs"/>
                <w:sz w:val="24"/>
                <w:szCs w:val="24"/>
                <w:shd w:val="clear" w:color="auto" w:fill="F2F2F2" w:themeFill="background1" w:themeFillShade="F2"/>
                <w:rtl/>
              </w:rPr>
              <w:t>ا</w:t>
            </w:r>
            <w:r w:rsidRPr="009A6E7C">
              <w:rPr>
                <w:rFonts w:cs="B Zar" w:hint="cs"/>
                <w:sz w:val="24"/>
                <w:szCs w:val="24"/>
                <w:rtl/>
              </w:rPr>
              <w:t>زمان :</w:t>
            </w:r>
          </w:p>
        </w:tc>
        <w:tc>
          <w:tcPr>
            <w:tcW w:w="1809" w:type="dxa"/>
          </w:tcPr>
          <w:p w:rsidR="00447FFD" w:rsidRPr="009A6E7C" w:rsidRDefault="00447FFD">
            <w:pPr>
              <w:rPr>
                <w:rFonts w:cs="B Zar" w:hint="cs"/>
                <w:sz w:val="24"/>
                <w:szCs w:val="24"/>
                <w:rtl/>
              </w:rPr>
            </w:pPr>
            <w:r w:rsidRPr="009A6E7C">
              <w:rPr>
                <w:rFonts w:cs="B Zar" w:hint="cs"/>
                <w:sz w:val="24"/>
                <w:szCs w:val="24"/>
                <w:rtl/>
              </w:rPr>
              <w:t>خصوصی / دولتی</w:t>
            </w:r>
          </w:p>
        </w:tc>
      </w:tr>
      <w:tr w:rsidR="00447FFD" w:rsidRPr="009A6E7C" w:rsidTr="009A6E7C">
        <w:trPr>
          <w:trHeight w:val="510"/>
        </w:trPr>
        <w:tc>
          <w:tcPr>
            <w:tcW w:w="2330" w:type="dxa"/>
            <w:shd w:val="clear" w:color="auto" w:fill="F2F2F2" w:themeFill="background1" w:themeFillShade="F2"/>
            <w:vAlign w:val="center"/>
          </w:tcPr>
          <w:p w:rsidR="00447FFD" w:rsidRPr="009A6E7C" w:rsidRDefault="00447FFD" w:rsidP="009A6E7C">
            <w:pPr>
              <w:rPr>
                <w:rFonts w:cs="B Zar"/>
                <w:sz w:val="24"/>
                <w:szCs w:val="24"/>
                <w:rtl/>
              </w:rPr>
            </w:pPr>
            <w:r w:rsidRPr="009A6E7C">
              <w:rPr>
                <w:rFonts w:cs="B Zar" w:hint="cs"/>
                <w:sz w:val="24"/>
                <w:szCs w:val="24"/>
                <w:rtl/>
              </w:rPr>
              <w:t xml:space="preserve">نام مدیر </w:t>
            </w:r>
            <w:r w:rsidRPr="009A6E7C">
              <w:rPr>
                <w:rFonts w:cs="B Zar"/>
                <w:sz w:val="24"/>
                <w:szCs w:val="24"/>
              </w:rPr>
              <w:t xml:space="preserve"> IT</w:t>
            </w:r>
            <w:r w:rsidRPr="009A6E7C">
              <w:rPr>
                <w:rFonts w:cs="B Zar" w:hint="cs"/>
                <w:sz w:val="24"/>
                <w:szCs w:val="24"/>
                <w:rtl/>
              </w:rPr>
              <w:t>برای مکاتبات</w:t>
            </w:r>
            <w:r w:rsidRPr="009A6E7C">
              <w:rPr>
                <w:rFonts w:cs="B Zar"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6912" w:type="dxa"/>
            <w:gridSpan w:val="3"/>
          </w:tcPr>
          <w:p w:rsidR="00447FFD" w:rsidRPr="009A6E7C" w:rsidRDefault="00447FFD">
            <w:pPr>
              <w:rPr>
                <w:rFonts w:cs="B Zar"/>
                <w:sz w:val="24"/>
                <w:szCs w:val="24"/>
                <w:rtl/>
              </w:rPr>
            </w:pPr>
            <w:r w:rsidRPr="009A6E7C">
              <w:rPr>
                <w:rFonts w:cs="B Zar" w:hint="cs"/>
                <w:sz w:val="24"/>
                <w:szCs w:val="24"/>
                <w:rtl/>
              </w:rPr>
              <w:t>جناب آقا/خانم مهندس .......</w:t>
            </w:r>
          </w:p>
        </w:tc>
      </w:tr>
      <w:tr w:rsidR="00447FFD" w:rsidRPr="009A6E7C" w:rsidTr="009A6E7C">
        <w:trPr>
          <w:trHeight w:val="510"/>
        </w:trPr>
        <w:tc>
          <w:tcPr>
            <w:tcW w:w="2330" w:type="dxa"/>
            <w:shd w:val="clear" w:color="auto" w:fill="F2F2F2" w:themeFill="background1" w:themeFillShade="F2"/>
            <w:vAlign w:val="center"/>
          </w:tcPr>
          <w:p w:rsidR="00447FFD" w:rsidRPr="009A6E7C" w:rsidRDefault="00447FFD" w:rsidP="009A6E7C">
            <w:pPr>
              <w:rPr>
                <w:rFonts w:cs="B Zar" w:hint="cs"/>
                <w:sz w:val="24"/>
                <w:szCs w:val="24"/>
                <w:rtl/>
              </w:rPr>
            </w:pPr>
            <w:r w:rsidRPr="009A6E7C">
              <w:rPr>
                <w:rFonts w:cs="B Zar" w:hint="cs"/>
                <w:sz w:val="24"/>
                <w:szCs w:val="24"/>
                <w:rtl/>
              </w:rPr>
              <w:t>تعداد کارکنان سازمان:</w:t>
            </w:r>
          </w:p>
        </w:tc>
        <w:tc>
          <w:tcPr>
            <w:tcW w:w="2835" w:type="dxa"/>
          </w:tcPr>
          <w:p w:rsidR="00447FFD" w:rsidRPr="009A6E7C" w:rsidRDefault="00447FF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447FFD" w:rsidRPr="009A6E7C" w:rsidRDefault="00447FFD">
            <w:pPr>
              <w:rPr>
                <w:rFonts w:cs="B Zar" w:hint="cs"/>
                <w:sz w:val="24"/>
                <w:szCs w:val="24"/>
                <w:rtl/>
              </w:rPr>
            </w:pPr>
            <w:r w:rsidRPr="009A6E7C">
              <w:rPr>
                <w:rFonts w:cs="B Zar" w:hint="cs"/>
                <w:sz w:val="24"/>
                <w:szCs w:val="24"/>
                <w:rtl/>
              </w:rPr>
              <w:t>زیر مجموعه ارگان</w:t>
            </w:r>
            <w:r w:rsidR="005A29CF" w:rsidRPr="009A6E7C">
              <w:rPr>
                <w:rFonts w:cs="B Zar"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1809" w:type="dxa"/>
          </w:tcPr>
          <w:p w:rsidR="00447FFD" w:rsidRPr="009A6E7C" w:rsidRDefault="00447FFD">
            <w:pPr>
              <w:rPr>
                <w:rFonts w:cs="B Zar" w:hint="cs"/>
                <w:i/>
                <w:iCs/>
                <w:sz w:val="24"/>
                <w:szCs w:val="24"/>
                <w:rtl/>
              </w:rPr>
            </w:pPr>
            <w:r w:rsidRPr="009A6E7C">
              <w:rPr>
                <w:rFonts w:cs="B Zar" w:hint="cs"/>
                <w:i/>
                <w:iCs/>
                <w:sz w:val="18"/>
                <w:szCs w:val="18"/>
                <w:rtl/>
              </w:rPr>
              <w:t>وزارت راه و شهرسازی</w:t>
            </w:r>
          </w:p>
        </w:tc>
      </w:tr>
      <w:tr w:rsidR="005A29CF" w:rsidRPr="009A6E7C" w:rsidTr="009A6E7C">
        <w:trPr>
          <w:trHeight w:val="510"/>
        </w:trPr>
        <w:tc>
          <w:tcPr>
            <w:tcW w:w="2330" w:type="dxa"/>
            <w:shd w:val="clear" w:color="auto" w:fill="F2F2F2" w:themeFill="background1" w:themeFillShade="F2"/>
            <w:vAlign w:val="center"/>
          </w:tcPr>
          <w:p w:rsidR="00B23BAC" w:rsidRPr="009A6E7C" w:rsidRDefault="00B23BAC" w:rsidP="009A6E7C">
            <w:pPr>
              <w:rPr>
                <w:rFonts w:cs="B Zar" w:hint="cs"/>
                <w:sz w:val="24"/>
                <w:szCs w:val="24"/>
                <w:rtl/>
              </w:rPr>
            </w:pPr>
            <w:r w:rsidRPr="009A6E7C">
              <w:rPr>
                <w:rFonts w:cs="B Zar" w:hint="cs"/>
                <w:sz w:val="24"/>
                <w:szCs w:val="24"/>
                <w:rtl/>
              </w:rPr>
              <w:t>حد اکثر زمان</w:t>
            </w:r>
          </w:p>
          <w:p w:rsidR="00B23BAC" w:rsidRPr="009A6E7C" w:rsidRDefault="00B23BAC" w:rsidP="009A6E7C">
            <w:pPr>
              <w:rPr>
                <w:rFonts w:cs="B Zar" w:hint="cs"/>
                <w:sz w:val="24"/>
                <w:szCs w:val="24"/>
                <w:rtl/>
              </w:rPr>
            </w:pPr>
            <w:r w:rsidRPr="009A6E7C">
              <w:rPr>
                <w:rFonts w:cs="B Zar" w:hint="cs"/>
                <w:sz w:val="24"/>
                <w:szCs w:val="24"/>
                <w:rtl/>
              </w:rPr>
              <w:t xml:space="preserve">عقد </w:t>
            </w:r>
            <w:r w:rsidR="00447FFD" w:rsidRPr="009A6E7C">
              <w:rPr>
                <w:rFonts w:cs="B Zar" w:hint="cs"/>
                <w:sz w:val="24"/>
                <w:szCs w:val="24"/>
                <w:rtl/>
              </w:rPr>
              <w:t xml:space="preserve">و ابلاغ </w:t>
            </w:r>
            <w:r w:rsidRPr="009A6E7C">
              <w:rPr>
                <w:rFonts w:cs="B Zar" w:hint="cs"/>
                <w:sz w:val="24"/>
                <w:szCs w:val="24"/>
                <w:rtl/>
              </w:rPr>
              <w:t>قرارداد :</w:t>
            </w:r>
          </w:p>
        </w:tc>
        <w:tc>
          <w:tcPr>
            <w:tcW w:w="2835" w:type="dxa"/>
          </w:tcPr>
          <w:p w:rsidR="00B23BAC" w:rsidRPr="009A6E7C" w:rsidRDefault="00B23BAC">
            <w:pPr>
              <w:rPr>
                <w:rFonts w:cs="B Zar"/>
                <w:i/>
                <w:iCs/>
                <w:sz w:val="24"/>
                <w:szCs w:val="24"/>
                <w:rtl/>
              </w:rPr>
            </w:pPr>
            <w:r w:rsidRPr="009A6E7C">
              <w:rPr>
                <w:rFonts w:cs="B Zar" w:hint="cs"/>
                <w:i/>
                <w:iCs/>
                <w:rtl/>
              </w:rPr>
              <w:t>1 ماه کاری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23BAC" w:rsidRPr="009A6E7C" w:rsidRDefault="00B23BAC" w:rsidP="00B23BAC">
            <w:pPr>
              <w:rPr>
                <w:rFonts w:cs="B Zar" w:hint="cs"/>
                <w:sz w:val="24"/>
                <w:szCs w:val="24"/>
                <w:rtl/>
              </w:rPr>
            </w:pPr>
            <w:r w:rsidRPr="009A6E7C">
              <w:rPr>
                <w:rFonts w:cs="B Zar" w:hint="cs"/>
                <w:sz w:val="24"/>
                <w:szCs w:val="24"/>
                <w:rtl/>
              </w:rPr>
              <w:t xml:space="preserve">حد اکثر زمان پرداخت صورتحساب </w:t>
            </w:r>
            <w:r w:rsidR="00447FFD" w:rsidRPr="009A6E7C">
              <w:rPr>
                <w:rFonts w:cs="B Zar" w:hint="cs"/>
                <w:sz w:val="24"/>
                <w:szCs w:val="24"/>
                <w:rtl/>
              </w:rPr>
              <w:t xml:space="preserve">امور مالی </w:t>
            </w:r>
            <w:r w:rsidRPr="009A6E7C">
              <w:rPr>
                <w:rFonts w:cs="B Zar" w:hint="cs"/>
                <w:sz w:val="24"/>
                <w:szCs w:val="24"/>
                <w:rtl/>
              </w:rPr>
              <w:t>:</w:t>
            </w:r>
          </w:p>
        </w:tc>
        <w:tc>
          <w:tcPr>
            <w:tcW w:w="1809" w:type="dxa"/>
          </w:tcPr>
          <w:p w:rsidR="00B23BAC" w:rsidRPr="009A6E7C" w:rsidRDefault="00B23BAC">
            <w:pPr>
              <w:rPr>
                <w:rFonts w:cs="B Zar"/>
                <w:i/>
                <w:iCs/>
                <w:sz w:val="24"/>
                <w:szCs w:val="24"/>
                <w:rtl/>
              </w:rPr>
            </w:pPr>
            <w:r w:rsidRPr="009A6E7C">
              <w:rPr>
                <w:rFonts w:cs="B Zar" w:hint="cs"/>
                <w:i/>
                <w:iCs/>
                <w:rtl/>
              </w:rPr>
              <w:t>10 روز کاری</w:t>
            </w:r>
          </w:p>
        </w:tc>
      </w:tr>
      <w:tr w:rsidR="00447FFD" w:rsidRPr="009A6E7C" w:rsidTr="009A6E7C">
        <w:trPr>
          <w:trHeight w:val="510"/>
        </w:trPr>
        <w:tc>
          <w:tcPr>
            <w:tcW w:w="2330" w:type="dxa"/>
            <w:shd w:val="clear" w:color="auto" w:fill="F2F2F2" w:themeFill="background1" w:themeFillShade="F2"/>
            <w:vAlign w:val="center"/>
          </w:tcPr>
          <w:p w:rsidR="00447FFD" w:rsidRPr="009A6E7C" w:rsidRDefault="00447FFD" w:rsidP="009A6E7C">
            <w:pPr>
              <w:rPr>
                <w:rFonts w:cs="B Zar"/>
                <w:sz w:val="24"/>
                <w:szCs w:val="24"/>
                <w:rtl/>
              </w:rPr>
            </w:pPr>
            <w:r w:rsidRPr="009A6E7C">
              <w:rPr>
                <w:rFonts w:cs="B Zar" w:hint="cs"/>
                <w:sz w:val="24"/>
                <w:szCs w:val="24"/>
                <w:rtl/>
              </w:rPr>
              <w:t>آدرس سازمان:</w:t>
            </w:r>
          </w:p>
        </w:tc>
        <w:tc>
          <w:tcPr>
            <w:tcW w:w="6912" w:type="dxa"/>
            <w:gridSpan w:val="3"/>
          </w:tcPr>
          <w:p w:rsidR="00447FFD" w:rsidRPr="009A6E7C" w:rsidRDefault="00447FFD">
            <w:pPr>
              <w:rPr>
                <w:rFonts w:cs="B Zar"/>
                <w:sz w:val="24"/>
                <w:szCs w:val="24"/>
                <w:rtl/>
              </w:rPr>
            </w:pPr>
            <w:bookmarkStart w:id="0" w:name="_GoBack"/>
            <w:bookmarkEnd w:id="0"/>
          </w:p>
        </w:tc>
      </w:tr>
      <w:tr w:rsidR="00447FFD" w:rsidRPr="009A6E7C" w:rsidTr="009A6E7C">
        <w:trPr>
          <w:trHeight w:val="510"/>
        </w:trPr>
        <w:tc>
          <w:tcPr>
            <w:tcW w:w="2330" w:type="dxa"/>
            <w:shd w:val="clear" w:color="auto" w:fill="F2F2F2" w:themeFill="background1" w:themeFillShade="F2"/>
            <w:vAlign w:val="center"/>
          </w:tcPr>
          <w:p w:rsidR="00447FFD" w:rsidRPr="009A6E7C" w:rsidRDefault="00447FFD" w:rsidP="009A6E7C">
            <w:pPr>
              <w:rPr>
                <w:rFonts w:cs="B Zar"/>
                <w:sz w:val="24"/>
                <w:szCs w:val="24"/>
                <w:rtl/>
              </w:rPr>
            </w:pPr>
            <w:r w:rsidRPr="009A6E7C">
              <w:rPr>
                <w:rFonts w:cs="B Zar" w:hint="cs"/>
                <w:sz w:val="24"/>
                <w:szCs w:val="24"/>
                <w:rtl/>
              </w:rPr>
              <w:t>دیتابیس های سازمان:</w:t>
            </w:r>
          </w:p>
        </w:tc>
        <w:tc>
          <w:tcPr>
            <w:tcW w:w="6912" w:type="dxa"/>
            <w:gridSpan w:val="3"/>
          </w:tcPr>
          <w:p w:rsidR="00447FFD" w:rsidRPr="009A6E7C" w:rsidRDefault="00447FFD" w:rsidP="00447FFD">
            <w:pPr>
              <w:rPr>
                <w:rFonts w:cs="B Zar" w:hint="cs"/>
                <w:i/>
                <w:iCs/>
                <w:sz w:val="24"/>
                <w:szCs w:val="24"/>
                <w:rtl/>
              </w:rPr>
            </w:pPr>
            <w:r w:rsidRPr="009A6E7C">
              <w:rPr>
                <w:rFonts w:cs="B Zar" w:hint="cs"/>
                <w:i/>
                <w:iCs/>
                <w:rtl/>
              </w:rPr>
              <w:t xml:space="preserve">  دیتابیس مالی (2گیگابایت)   ،   منابع انسانی (500 مگابایت)  و....</w:t>
            </w:r>
          </w:p>
          <w:p w:rsidR="00447FFD" w:rsidRPr="009A6E7C" w:rsidRDefault="00447FFD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447FFD" w:rsidRPr="009A6E7C" w:rsidTr="009A6E7C">
        <w:trPr>
          <w:trHeight w:val="510"/>
        </w:trPr>
        <w:tc>
          <w:tcPr>
            <w:tcW w:w="2330" w:type="dxa"/>
            <w:shd w:val="clear" w:color="auto" w:fill="F2F2F2" w:themeFill="background1" w:themeFillShade="F2"/>
            <w:vAlign w:val="center"/>
          </w:tcPr>
          <w:p w:rsidR="00B23BAC" w:rsidRPr="009A6E7C" w:rsidRDefault="00447FFD" w:rsidP="009A6E7C">
            <w:pPr>
              <w:rPr>
                <w:rFonts w:cs="B Zar"/>
                <w:sz w:val="24"/>
                <w:szCs w:val="24"/>
                <w:rtl/>
              </w:rPr>
            </w:pPr>
            <w:r w:rsidRPr="009A6E7C">
              <w:rPr>
                <w:rFonts w:cs="B Zar" w:hint="cs"/>
                <w:sz w:val="24"/>
                <w:szCs w:val="24"/>
                <w:rtl/>
              </w:rPr>
              <w:t>تعداد مدیران سازمان :</w:t>
            </w:r>
          </w:p>
        </w:tc>
        <w:tc>
          <w:tcPr>
            <w:tcW w:w="2835" w:type="dxa"/>
          </w:tcPr>
          <w:p w:rsidR="00B23BAC" w:rsidRPr="009A6E7C" w:rsidRDefault="00B23BAC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B23BAC" w:rsidRPr="009A6E7C" w:rsidRDefault="00447FFD" w:rsidP="005A29CF">
            <w:pPr>
              <w:rPr>
                <w:rFonts w:cs="B Zar"/>
                <w:sz w:val="24"/>
                <w:szCs w:val="24"/>
                <w:rtl/>
              </w:rPr>
            </w:pPr>
            <w:r w:rsidRPr="009A6E7C">
              <w:rPr>
                <w:rFonts w:cs="B Zar" w:hint="cs"/>
                <w:sz w:val="24"/>
                <w:szCs w:val="24"/>
                <w:rtl/>
              </w:rPr>
              <w:t>تعداد</w:t>
            </w:r>
            <w:r w:rsidR="005A29CF" w:rsidRPr="009A6E7C">
              <w:rPr>
                <w:rFonts w:cs="B Zar" w:hint="cs"/>
                <w:sz w:val="24"/>
                <w:szCs w:val="24"/>
                <w:rtl/>
              </w:rPr>
              <w:t>کاربران سامانه :</w:t>
            </w:r>
          </w:p>
        </w:tc>
        <w:tc>
          <w:tcPr>
            <w:tcW w:w="1809" w:type="dxa"/>
          </w:tcPr>
          <w:p w:rsidR="00B23BAC" w:rsidRPr="009A6E7C" w:rsidRDefault="00B23BAC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447FFD" w:rsidRPr="009A6E7C" w:rsidTr="009A6E7C">
        <w:trPr>
          <w:trHeight w:val="510"/>
        </w:trPr>
        <w:tc>
          <w:tcPr>
            <w:tcW w:w="2330" w:type="dxa"/>
            <w:shd w:val="clear" w:color="auto" w:fill="F2F2F2" w:themeFill="background1" w:themeFillShade="F2"/>
            <w:vAlign w:val="center"/>
          </w:tcPr>
          <w:p w:rsidR="00447FFD" w:rsidRPr="009A6E7C" w:rsidRDefault="00447FFD" w:rsidP="009A6E7C">
            <w:pPr>
              <w:rPr>
                <w:rFonts w:cs="B Zar" w:hint="cs"/>
                <w:sz w:val="24"/>
                <w:szCs w:val="24"/>
                <w:rtl/>
              </w:rPr>
            </w:pPr>
            <w:r w:rsidRPr="009A6E7C">
              <w:rPr>
                <w:rFonts w:cs="B Zar" w:hint="cs"/>
                <w:sz w:val="24"/>
                <w:szCs w:val="24"/>
                <w:rtl/>
              </w:rPr>
              <w:t>تعداد شاخص های عملکردی تخمینی (</w:t>
            </w:r>
            <w:r w:rsidRPr="009A6E7C">
              <w:rPr>
                <w:rFonts w:cs="B Zar"/>
                <w:sz w:val="24"/>
                <w:szCs w:val="24"/>
              </w:rPr>
              <w:t>KPI</w:t>
            </w:r>
            <w:r w:rsidRPr="009A6E7C">
              <w:rPr>
                <w:rFonts w:cs="B Zar" w:hint="cs"/>
                <w:sz w:val="24"/>
                <w:szCs w:val="24"/>
                <w:rtl/>
              </w:rPr>
              <w:t>) :</w:t>
            </w:r>
          </w:p>
        </w:tc>
        <w:tc>
          <w:tcPr>
            <w:tcW w:w="2835" w:type="dxa"/>
          </w:tcPr>
          <w:p w:rsidR="00447FFD" w:rsidRPr="009A6E7C" w:rsidRDefault="00447FF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447FFD" w:rsidRPr="009A6E7C" w:rsidRDefault="00447FFD">
            <w:pPr>
              <w:rPr>
                <w:rFonts w:cs="B Zar" w:hint="cs"/>
                <w:sz w:val="24"/>
                <w:szCs w:val="24"/>
                <w:rtl/>
              </w:rPr>
            </w:pPr>
            <w:r w:rsidRPr="009A6E7C">
              <w:rPr>
                <w:rFonts w:cs="B Zar" w:hint="cs"/>
                <w:sz w:val="24"/>
                <w:szCs w:val="24"/>
                <w:rtl/>
              </w:rPr>
              <w:t>حد اکثر تعداد رکورد یک جدول اطلاعاتی</w:t>
            </w:r>
            <w:r w:rsidR="005A29CF" w:rsidRPr="009A6E7C">
              <w:rPr>
                <w:rFonts w:cs="B Zar" w:hint="cs"/>
                <w:sz w:val="24"/>
                <w:szCs w:val="24"/>
                <w:rtl/>
              </w:rPr>
              <w:t xml:space="preserve"> بزرگ</w:t>
            </w:r>
            <w:r w:rsidRPr="009A6E7C">
              <w:rPr>
                <w:rFonts w:cs="B Zar"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1809" w:type="dxa"/>
          </w:tcPr>
          <w:p w:rsidR="00447FFD" w:rsidRPr="009A6E7C" w:rsidRDefault="00447FFD" w:rsidP="00447FFD">
            <w:pPr>
              <w:rPr>
                <w:rFonts w:cs="B Zar"/>
                <w:i/>
                <w:iCs/>
                <w:sz w:val="24"/>
                <w:szCs w:val="24"/>
                <w:rtl/>
              </w:rPr>
            </w:pPr>
            <w:r w:rsidRPr="009A6E7C">
              <w:rPr>
                <w:rFonts w:cs="B Zar" w:hint="cs"/>
                <w:i/>
                <w:iCs/>
                <w:rtl/>
              </w:rPr>
              <w:t>3 میلیون رکورد</w:t>
            </w:r>
          </w:p>
        </w:tc>
      </w:tr>
      <w:tr w:rsidR="00447FFD" w:rsidRPr="009A6E7C" w:rsidTr="009A6E7C">
        <w:trPr>
          <w:trHeight w:val="510"/>
        </w:trPr>
        <w:tc>
          <w:tcPr>
            <w:tcW w:w="2330" w:type="dxa"/>
            <w:shd w:val="clear" w:color="auto" w:fill="F2F2F2" w:themeFill="background1" w:themeFillShade="F2"/>
            <w:vAlign w:val="center"/>
          </w:tcPr>
          <w:p w:rsidR="00447FFD" w:rsidRPr="009A6E7C" w:rsidRDefault="00447FFD" w:rsidP="009A6E7C">
            <w:pPr>
              <w:rPr>
                <w:rFonts w:cs="B Zar" w:hint="cs"/>
                <w:sz w:val="24"/>
                <w:szCs w:val="24"/>
                <w:rtl/>
              </w:rPr>
            </w:pPr>
            <w:r w:rsidRPr="009A6E7C">
              <w:rPr>
                <w:rFonts w:cs="B Zar" w:hint="cs"/>
                <w:sz w:val="24"/>
                <w:szCs w:val="24"/>
                <w:rtl/>
              </w:rPr>
              <w:t>تعداد داشبورد ها :</w:t>
            </w:r>
          </w:p>
        </w:tc>
        <w:tc>
          <w:tcPr>
            <w:tcW w:w="2835" w:type="dxa"/>
          </w:tcPr>
          <w:p w:rsidR="00447FFD" w:rsidRPr="009A6E7C" w:rsidRDefault="00447FF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447FFD" w:rsidRPr="009A6E7C" w:rsidRDefault="00447FFD">
            <w:pPr>
              <w:rPr>
                <w:rFonts w:cs="B Zar" w:hint="cs"/>
                <w:sz w:val="24"/>
                <w:szCs w:val="24"/>
                <w:rtl/>
              </w:rPr>
            </w:pPr>
            <w:r w:rsidRPr="009A6E7C">
              <w:rPr>
                <w:rFonts w:cs="B Zar" w:hint="cs"/>
                <w:sz w:val="24"/>
                <w:szCs w:val="24"/>
                <w:rtl/>
              </w:rPr>
              <w:t>تعداد گزارشات :</w:t>
            </w:r>
          </w:p>
        </w:tc>
        <w:tc>
          <w:tcPr>
            <w:tcW w:w="1809" w:type="dxa"/>
          </w:tcPr>
          <w:p w:rsidR="00447FFD" w:rsidRPr="009A6E7C" w:rsidRDefault="00447FFD" w:rsidP="00447FFD">
            <w:pPr>
              <w:rPr>
                <w:rFonts w:cs="B Zar" w:hint="cs"/>
                <w:sz w:val="24"/>
                <w:szCs w:val="24"/>
                <w:rtl/>
              </w:rPr>
            </w:pPr>
          </w:p>
        </w:tc>
      </w:tr>
      <w:tr w:rsidR="00447FFD" w:rsidRPr="009A6E7C" w:rsidTr="009A6E7C">
        <w:trPr>
          <w:trHeight w:val="510"/>
        </w:trPr>
        <w:tc>
          <w:tcPr>
            <w:tcW w:w="2330" w:type="dxa"/>
            <w:shd w:val="clear" w:color="auto" w:fill="F2F2F2" w:themeFill="background1" w:themeFillShade="F2"/>
            <w:vAlign w:val="center"/>
          </w:tcPr>
          <w:p w:rsidR="00447FFD" w:rsidRPr="009A6E7C" w:rsidRDefault="00447FFD" w:rsidP="009A6E7C">
            <w:pPr>
              <w:rPr>
                <w:rFonts w:cs="B Zar" w:hint="cs"/>
                <w:sz w:val="24"/>
                <w:szCs w:val="24"/>
                <w:rtl/>
              </w:rPr>
            </w:pPr>
            <w:r w:rsidRPr="009A6E7C">
              <w:rPr>
                <w:rFonts w:cs="B Zar" w:hint="cs"/>
                <w:sz w:val="24"/>
                <w:szCs w:val="24"/>
                <w:rtl/>
              </w:rPr>
              <w:t>تعداد فرم ها</w:t>
            </w:r>
            <w:r w:rsidR="00D833A9" w:rsidRPr="009A6E7C">
              <w:rPr>
                <w:rFonts w:cs="B Zar" w:hint="cs"/>
                <w:sz w:val="24"/>
                <w:szCs w:val="24"/>
                <w:rtl/>
              </w:rPr>
              <w:t>ی جمع آوری اطلاعات (</w:t>
            </w:r>
            <w:proofErr w:type="spellStart"/>
            <w:r w:rsidR="007E3973" w:rsidRPr="009A6E7C">
              <w:rPr>
                <w:rFonts w:cs="B Zar"/>
                <w:sz w:val="24"/>
                <w:szCs w:val="24"/>
              </w:rPr>
              <w:t>e</w:t>
            </w:r>
            <w:r w:rsidR="00D833A9" w:rsidRPr="009A6E7C">
              <w:rPr>
                <w:rFonts w:cs="B Zar"/>
                <w:sz w:val="24"/>
                <w:szCs w:val="24"/>
              </w:rPr>
              <w:t>Form</w:t>
            </w:r>
            <w:proofErr w:type="spellEnd"/>
            <w:r w:rsidR="00D833A9" w:rsidRPr="009A6E7C">
              <w:rPr>
                <w:rFonts w:cs="B Zar" w:hint="cs"/>
                <w:sz w:val="24"/>
                <w:szCs w:val="24"/>
                <w:rtl/>
              </w:rPr>
              <w:t>)</w:t>
            </w:r>
            <w:r w:rsidRPr="009A6E7C">
              <w:rPr>
                <w:rFonts w:cs="B Zar"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2835" w:type="dxa"/>
          </w:tcPr>
          <w:p w:rsidR="00447FFD" w:rsidRPr="009A6E7C" w:rsidRDefault="00447FF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447FFD" w:rsidRPr="009A6E7C" w:rsidRDefault="005A29CF">
            <w:pPr>
              <w:rPr>
                <w:rFonts w:cs="B Zar" w:hint="cs"/>
                <w:sz w:val="24"/>
                <w:szCs w:val="24"/>
                <w:rtl/>
              </w:rPr>
            </w:pPr>
            <w:r w:rsidRPr="009A6E7C">
              <w:rPr>
                <w:rFonts w:cs="B Zar" w:hint="cs"/>
                <w:sz w:val="24"/>
                <w:szCs w:val="24"/>
                <w:rtl/>
              </w:rPr>
              <w:t>آیا اطلاعات سازمان محرمانه است ؟</w:t>
            </w:r>
          </w:p>
        </w:tc>
        <w:tc>
          <w:tcPr>
            <w:tcW w:w="1809" w:type="dxa"/>
          </w:tcPr>
          <w:p w:rsidR="00447FFD" w:rsidRPr="009A6E7C" w:rsidRDefault="00447FFD" w:rsidP="00447FFD">
            <w:pPr>
              <w:rPr>
                <w:rFonts w:cs="B Zar" w:hint="cs"/>
                <w:sz w:val="24"/>
                <w:szCs w:val="24"/>
                <w:rtl/>
              </w:rPr>
            </w:pPr>
          </w:p>
        </w:tc>
      </w:tr>
      <w:tr w:rsidR="005A29CF" w:rsidRPr="009A6E7C" w:rsidTr="009A6E7C">
        <w:trPr>
          <w:trHeight w:val="510"/>
        </w:trPr>
        <w:tc>
          <w:tcPr>
            <w:tcW w:w="2330" w:type="dxa"/>
            <w:shd w:val="clear" w:color="auto" w:fill="F2F2F2" w:themeFill="background1" w:themeFillShade="F2"/>
            <w:vAlign w:val="center"/>
          </w:tcPr>
          <w:p w:rsidR="005A29CF" w:rsidRPr="009A6E7C" w:rsidRDefault="005A29CF" w:rsidP="009A6E7C">
            <w:pPr>
              <w:rPr>
                <w:rFonts w:cs="B Zar" w:hint="cs"/>
                <w:sz w:val="24"/>
                <w:szCs w:val="24"/>
                <w:rtl/>
              </w:rPr>
            </w:pPr>
            <w:r w:rsidRPr="009A6E7C">
              <w:rPr>
                <w:rFonts w:cs="B Zar" w:hint="cs"/>
                <w:sz w:val="24"/>
                <w:szCs w:val="24"/>
                <w:rtl/>
              </w:rPr>
              <w:t>نام و نام خانوادگی و سمت رابط سازمان :</w:t>
            </w:r>
          </w:p>
        </w:tc>
        <w:tc>
          <w:tcPr>
            <w:tcW w:w="2835" w:type="dxa"/>
          </w:tcPr>
          <w:p w:rsidR="005A29CF" w:rsidRPr="009A6E7C" w:rsidRDefault="005A29CF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5A29CF" w:rsidRPr="009A6E7C" w:rsidRDefault="005A29CF">
            <w:pPr>
              <w:rPr>
                <w:rFonts w:cs="B Zar" w:hint="cs"/>
                <w:sz w:val="24"/>
                <w:szCs w:val="24"/>
                <w:rtl/>
              </w:rPr>
            </w:pPr>
            <w:r w:rsidRPr="009A6E7C">
              <w:rPr>
                <w:rFonts w:cs="B Zar" w:hint="cs"/>
                <w:sz w:val="24"/>
                <w:szCs w:val="24"/>
                <w:rtl/>
              </w:rPr>
              <w:t xml:space="preserve">اطلاعات تماس رابط سازمان </w:t>
            </w:r>
          </w:p>
          <w:p w:rsidR="005A29CF" w:rsidRPr="009A6E7C" w:rsidRDefault="005A29CF">
            <w:pPr>
              <w:rPr>
                <w:rFonts w:cs="B Zar" w:hint="cs"/>
                <w:sz w:val="24"/>
                <w:szCs w:val="24"/>
                <w:rtl/>
              </w:rPr>
            </w:pPr>
            <w:r w:rsidRPr="009A6E7C">
              <w:rPr>
                <w:rFonts w:cs="B Zar" w:hint="cs"/>
                <w:sz w:val="24"/>
                <w:szCs w:val="24"/>
                <w:rtl/>
              </w:rPr>
              <w:t>(تلفن ثابت، موبایل ، ایمیل):</w:t>
            </w:r>
          </w:p>
        </w:tc>
        <w:tc>
          <w:tcPr>
            <w:tcW w:w="1809" w:type="dxa"/>
          </w:tcPr>
          <w:p w:rsidR="005A29CF" w:rsidRPr="009A6E7C" w:rsidRDefault="005A29CF" w:rsidP="00447FFD">
            <w:pPr>
              <w:rPr>
                <w:rFonts w:cs="B Zar" w:hint="cs"/>
                <w:sz w:val="24"/>
                <w:szCs w:val="24"/>
                <w:rtl/>
              </w:rPr>
            </w:pPr>
          </w:p>
        </w:tc>
      </w:tr>
      <w:tr w:rsidR="005A29CF" w:rsidRPr="009A6E7C" w:rsidTr="009A6E7C">
        <w:trPr>
          <w:trHeight w:val="510"/>
        </w:trPr>
        <w:tc>
          <w:tcPr>
            <w:tcW w:w="9242" w:type="dxa"/>
            <w:gridSpan w:val="4"/>
            <w:shd w:val="clear" w:color="auto" w:fill="FFFFFF" w:themeFill="background1"/>
            <w:vAlign w:val="center"/>
          </w:tcPr>
          <w:p w:rsidR="005A29CF" w:rsidRPr="009A6E7C" w:rsidRDefault="005A29CF" w:rsidP="00447FFD">
            <w:pPr>
              <w:rPr>
                <w:rFonts w:cs="B Zar" w:hint="cs"/>
                <w:sz w:val="24"/>
                <w:szCs w:val="24"/>
                <w:rtl/>
              </w:rPr>
            </w:pPr>
            <w:r w:rsidRPr="009A6E7C">
              <w:rPr>
                <w:rFonts w:cs="B Zar" w:hint="cs"/>
                <w:sz w:val="24"/>
                <w:szCs w:val="24"/>
                <w:rtl/>
              </w:rPr>
              <w:t>فهرست شاخص های کلیدی عملکردی که میبایست مبنی</w:t>
            </w:r>
            <w:r w:rsidR="007E3973" w:rsidRPr="009A6E7C">
              <w:rPr>
                <w:rFonts w:cs="B Zar" w:hint="cs"/>
                <w:sz w:val="24"/>
                <w:szCs w:val="24"/>
                <w:rtl/>
              </w:rPr>
              <w:t xml:space="preserve"> طراحی</w:t>
            </w:r>
            <w:r w:rsidRPr="009A6E7C">
              <w:rPr>
                <w:rFonts w:cs="B Zar" w:hint="cs"/>
                <w:sz w:val="24"/>
                <w:szCs w:val="24"/>
                <w:rtl/>
              </w:rPr>
              <w:t xml:space="preserve"> انباره داده و داشبورد ها قرار گیرد :</w:t>
            </w:r>
          </w:p>
          <w:p w:rsidR="005A29CF" w:rsidRPr="009A6E7C" w:rsidRDefault="005A29CF" w:rsidP="005A29CF">
            <w:pPr>
              <w:pStyle w:val="ListParagraph"/>
              <w:numPr>
                <w:ilvl w:val="0"/>
                <w:numId w:val="1"/>
              </w:numPr>
              <w:rPr>
                <w:rFonts w:cs="B Zar" w:hint="cs"/>
                <w:i/>
                <w:iCs/>
                <w:rtl/>
              </w:rPr>
            </w:pPr>
            <w:r w:rsidRPr="009A6E7C">
              <w:rPr>
                <w:rFonts w:cs="B Zar" w:hint="cs"/>
                <w:i/>
                <w:iCs/>
                <w:rtl/>
              </w:rPr>
              <w:t>شاخص 1 : توضیح شاخص</w:t>
            </w:r>
          </w:p>
          <w:p w:rsidR="005A29CF" w:rsidRPr="009A6E7C" w:rsidRDefault="005A29CF" w:rsidP="005A29CF">
            <w:pPr>
              <w:pStyle w:val="ListParagraph"/>
              <w:numPr>
                <w:ilvl w:val="0"/>
                <w:numId w:val="1"/>
              </w:numPr>
              <w:rPr>
                <w:rFonts w:cs="B Zar" w:hint="cs"/>
                <w:i/>
                <w:iCs/>
              </w:rPr>
            </w:pPr>
            <w:r w:rsidRPr="009A6E7C">
              <w:rPr>
                <w:rFonts w:cs="B Zar" w:hint="cs"/>
                <w:i/>
                <w:iCs/>
                <w:rtl/>
              </w:rPr>
              <w:t>شاخص 2 : توضیح شاخص</w:t>
            </w:r>
          </w:p>
          <w:p w:rsidR="005A29CF" w:rsidRPr="009A6E7C" w:rsidRDefault="00D833A9" w:rsidP="00D833A9">
            <w:pPr>
              <w:pStyle w:val="ListParagraph"/>
              <w:rPr>
                <w:rFonts w:cs="B Zar" w:hint="cs"/>
                <w:sz w:val="24"/>
                <w:szCs w:val="24"/>
                <w:rtl/>
              </w:rPr>
            </w:pPr>
            <w:r w:rsidRPr="009A6E7C">
              <w:rPr>
                <w:rFonts w:cs="B Zar" w:hint="cs"/>
                <w:sz w:val="24"/>
                <w:szCs w:val="24"/>
                <w:rtl/>
              </w:rPr>
              <w:t>و......</w:t>
            </w:r>
          </w:p>
        </w:tc>
      </w:tr>
      <w:tr w:rsidR="00D833A9" w:rsidRPr="009A6E7C" w:rsidTr="009A6E7C">
        <w:trPr>
          <w:trHeight w:val="510"/>
        </w:trPr>
        <w:tc>
          <w:tcPr>
            <w:tcW w:w="9242" w:type="dxa"/>
            <w:gridSpan w:val="4"/>
            <w:shd w:val="clear" w:color="auto" w:fill="FFFFFF" w:themeFill="background1"/>
            <w:vAlign w:val="center"/>
          </w:tcPr>
          <w:p w:rsidR="00D833A9" w:rsidRPr="009A6E7C" w:rsidRDefault="00D833A9" w:rsidP="00447FFD">
            <w:pPr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9A6E7C">
              <w:rPr>
                <w:rFonts w:cs="B Zar" w:hint="cs"/>
                <w:b/>
                <w:bCs/>
                <w:sz w:val="24"/>
                <w:szCs w:val="24"/>
                <w:rtl/>
              </w:rPr>
              <w:t>توضیحات تکمیلی :</w:t>
            </w:r>
          </w:p>
        </w:tc>
      </w:tr>
    </w:tbl>
    <w:p w:rsidR="00AA2B01" w:rsidRPr="005A29CF" w:rsidRDefault="005A29CF">
      <w:pPr>
        <w:rPr>
          <w:rFonts w:cs="B Nazanin"/>
          <w:sz w:val="20"/>
          <w:szCs w:val="20"/>
        </w:rPr>
      </w:pPr>
      <w:r w:rsidRPr="005A29CF">
        <w:rPr>
          <w:rFonts w:cs="B Nazanin" w:hint="cs"/>
          <w:sz w:val="32"/>
          <w:szCs w:val="32"/>
          <w:rtl/>
        </w:rPr>
        <w:t>*</w:t>
      </w:r>
      <w:r>
        <w:rPr>
          <w:rFonts w:cs="B Nazanin" w:hint="cs"/>
          <w:sz w:val="20"/>
          <w:szCs w:val="20"/>
          <w:rtl/>
        </w:rPr>
        <w:t xml:space="preserve"> </w:t>
      </w:r>
      <w:r w:rsidRPr="005A29CF">
        <w:rPr>
          <w:rFonts w:cs="B Nazanin" w:hint="cs"/>
          <w:sz w:val="20"/>
          <w:szCs w:val="20"/>
          <w:rtl/>
        </w:rPr>
        <w:t>خواهشمند است اطلاعات جدول با دقت تکمیل شود تا هزینه و زمان برآوردی مطابق ب</w:t>
      </w:r>
      <w:r>
        <w:rPr>
          <w:rFonts w:cs="B Nazanin" w:hint="cs"/>
          <w:sz w:val="20"/>
          <w:szCs w:val="20"/>
          <w:rtl/>
        </w:rPr>
        <w:t>ا اندازه سازمان و پروژه باشد . ب</w:t>
      </w:r>
      <w:r w:rsidRPr="005A29CF">
        <w:rPr>
          <w:rFonts w:cs="B Nazanin" w:hint="cs"/>
          <w:sz w:val="20"/>
          <w:szCs w:val="20"/>
          <w:rtl/>
        </w:rPr>
        <w:t>ا تشکر آملی / مدیرعامل</w:t>
      </w:r>
    </w:p>
    <w:sectPr w:rsidR="00AA2B01" w:rsidRPr="005A29CF" w:rsidSect="009A6E7C">
      <w:pgSz w:w="11906" w:h="16838"/>
      <w:pgMar w:top="1440" w:right="1440" w:bottom="1440" w:left="1440" w:header="567" w:footer="454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16B1B"/>
    <w:multiLevelType w:val="hybridMultilevel"/>
    <w:tmpl w:val="73DA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DC"/>
    <w:rsid w:val="00447FFD"/>
    <w:rsid w:val="00516563"/>
    <w:rsid w:val="005A29CF"/>
    <w:rsid w:val="005D7CDC"/>
    <w:rsid w:val="007E3973"/>
    <w:rsid w:val="007F2934"/>
    <w:rsid w:val="009A6E7C"/>
    <w:rsid w:val="009F6439"/>
    <w:rsid w:val="00AA2B01"/>
    <w:rsid w:val="00B23BAC"/>
    <w:rsid w:val="00D833A9"/>
    <w:rsid w:val="00DA5446"/>
    <w:rsid w:val="00F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B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B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ramin</dc:creator>
  <cp:lastModifiedBy>ramin</cp:lastModifiedBy>
  <cp:revision>8</cp:revision>
  <cp:lastPrinted>2017-10-02T08:53:00Z</cp:lastPrinted>
  <dcterms:created xsi:type="dcterms:W3CDTF">2017-10-02T06:32:00Z</dcterms:created>
  <dcterms:modified xsi:type="dcterms:W3CDTF">2017-10-02T08:53:00Z</dcterms:modified>
</cp:coreProperties>
</file>